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Airborne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Travis',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"Bounce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Reclaim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Champion.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summarize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enforcement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sacrifice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camaraderie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reenlisting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life-changing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Airborne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heavy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platoon,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non-commissioned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Taliban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helicopter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quadruple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14th,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faith-based,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April,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paperwork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emergency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surgery,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burden.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hesitate.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abbreviated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harrowing.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nightmare.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reminisce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prosthetics.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prosthetic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pitying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tremendously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tomorrow.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Congratulations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cocktail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recalibrated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Dax's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Democrat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Republican,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prosthetics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squeaky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Iraq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Afghanistan.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mixed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leisurely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cracks.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beforehand,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excuses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rucksack,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widowers,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rucksack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rucksack.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Marines.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rucksack.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reckless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knucklehead,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divorce,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CH-47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helicopters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butchering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debilitating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rucksack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yolo.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stupid.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acronym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rehearsal,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9/11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Soldiers.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$5,000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packages.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downtown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snowboarding,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kayaking.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buttin'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independent,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adrenaline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basketball,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geez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renovations.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injuries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amputations,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debilitating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accident,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slogan,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post-traumatic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add-on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budget's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4.5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bonuses.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veteran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adaptable.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archery,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golfing,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kayaking,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canoeing,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wheelchair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non-clinical,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bonfire,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82nd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Airborne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Travis 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@SSGTravisMills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buckle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3ooXF1q9RZe-FQ3y0YautjmAeyXdj_0zwz_TRn3nTBKtTvUIWCiFy1zEYRcEh_FRfj3KIF3D5Ut8KtFlK8hJd9IL60s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