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Kyleigh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pursuing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MSW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Columbia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2019,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Kylie,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Kyleigh Leddy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2023?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Kyleigh Leddy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nervous,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Kyleigh Leddy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phrase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seemingly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summarize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Kyleigh Leddy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senior.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church,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church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sibling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Kyleigh Leddy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schizophrenia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bipolar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disorder,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grappling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dismissed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teenager,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rambunctious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grappling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cathartically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guilt?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Kyleigh Leddy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paraphrasing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dunno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cousin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regret.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suicide,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investigative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mystery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cathartic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Kyleigh Leddy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cathartic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default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retroactively.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cognitive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cathartic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vibrant,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vivacious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ghosted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Kyleigh Leddy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Karolína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Kurková,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supermodel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moniker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rebelled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antithesis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Kyleigh Leddy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shielded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full-time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exhibiting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stereotype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detriment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pro-feminist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moniker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kudos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luggage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Kyleigh Leddy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idolizing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objectifying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fashion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inherently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glorifying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Kyleigh Leddy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impulse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inherently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dichotomy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Kyleigh Leddy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Kyleigh Leddy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worries.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Kyleigh Leddy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dichotomy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glorifying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hilarious,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well-liked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misunderstood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brain-based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privileges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Kyleigh Leddy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privileges?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privilege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built-in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acknowledgement.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marginalized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LGBTQ,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terrifying.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Kyleigh Leddy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terrifying.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shelters,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MSW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Columbia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roommates.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Kyleigh Leddy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apartment.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unbelievable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prevalent,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homeless,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conflict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enforcement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Kyleigh Leddy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Kyleigh Leddy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attributes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sustenance.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schizophrenia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consistently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incidents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terrifying.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Philadelphia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incapacitated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crossed.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Kyleigh Leddy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drastically.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illnesses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psychosis,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Delusion,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Kyleigh Leddy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obligation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inundated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bandwidth.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stigma,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humanizes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laptop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incapacitation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grasp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Kyleigh Leddy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Kyleigh Leddy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spokesperson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one-on-one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dimensional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vibrant,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textured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cousin,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Kyleigh Leddy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parallels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concussions,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injuries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incapacitation,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predisposed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injuries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detailed,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concussion.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Kyleigh Leddy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concussions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reckless.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Kyleigh Leddy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freshman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Drexel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Philadelphia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brownstone.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brownstones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Kyleigh Leddy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heavier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toppled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concrete.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injury.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bleeding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predict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predict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altered.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Kyleigh Leddy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Kyleigh Leddy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Kyleigh Leddy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greasy.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Kyleigh Leddy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schizophrenia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conclusions.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injuries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shelter,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homelessness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injury.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NFL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coincidence,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incidents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occurring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NFL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Kyleigh Leddy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roughly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111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NFL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Analyzed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Kyleigh Leddy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unorthodox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published.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Columbia's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submissions.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Kyleigh Leddy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submitted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admitted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0.01%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odds.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overnight.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cruises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corner.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sacrifice.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sacrifice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Kyleigh Leddy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thrusts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Kyleigh Leddy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column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800,000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nervous,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compulsion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grappling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Kyleigh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Kyleigh Leddy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Kyleigh Leddy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cVKgIvBkYjuof_FTWmWzxR4512RYs5OVL7IpWCz6-XNwxIwwnC4UijGxxflBPgHieMPaKv8nXpcy_c8sOn3zSc-gsWI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