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Luminetics,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B2B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bilingual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bilingual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HTML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Rubicam,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Rubicam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whisperer.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affiliate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flippa.com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pseudo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vlogs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Kansas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Kansas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chiropractor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Kansas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Kansas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affiliate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Stockholm,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Airbnb.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Denmark's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Scandinavia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Luminetics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Luminetics.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gossip,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columnist.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Kardashian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Kardashians,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cautious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uploading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skyrocket.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proficiency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Allstar.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goddess,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elea9IG3idd-SqSSYZ833TOzWESuQPnvaht1Ne8L1nn-nBen_tSq1wfDbA6e6ApWKdmqezVVmYTw54g0iL99L7VMoAA?loadFrom=DocumentDeeplink&amp;ts=43.76" TargetMode="External" /><Relationship Id="rId11" Type="http://schemas.openxmlformats.org/officeDocument/2006/relationships/hyperlink" Target="https://www.temi.com/editor/t/elea9IG3idd-SqSSYZ833TOzWESuQPnvaht1Ne8L1nn-nBen_tSq1wfDbA6e6ApWKdmqezVVmYTw54g0iL99L7VMoAA?loadFrom=DocumentDeeplink&amp;ts=47.1" TargetMode="External" /><Relationship Id="rId12" Type="http://schemas.openxmlformats.org/officeDocument/2006/relationships/hyperlink" Target="https://www.temi.com/editor/t/elea9IG3idd-SqSSYZ833TOzWESuQPnvaht1Ne8L1nn-nBen_tSq1wfDbA6e6ApWKdmqezVVmYTw54g0iL99L7VMoAA?loadFrom=DocumentDeeplink&amp;ts=50.13" TargetMode="External" /><Relationship Id="rId13" Type="http://schemas.openxmlformats.org/officeDocument/2006/relationships/hyperlink" Target="https://www.temi.com/editor/t/elea9IG3idd-SqSSYZ833TOzWESuQPnvaht1Ne8L1nn-nBen_tSq1wfDbA6e6ApWKdmqezVVmYTw54g0iL99L7VMoAA?loadFrom=DocumentDeeplink&amp;ts=80.35" TargetMode="External" /><Relationship Id="rId14" Type="http://schemas.openxmlformats.org/officeDocument/2006/relationships/hyperlink" Target="https://www.temi.com/editor/t/elea9IG3idd-SqSSYZ833TOzWESuQPnvaht1Ne8L1nn-nBen_tSq1wfDbA6e6ApWKdmqezVVmYTw54g0iL99L7VMoAA?loadFrom=DocumentDeeplink&amp;ts=82.44" TargetMode="External" /><Relationship Id="rId15" Type="http://schemas.openxmlformats.org/officeDocument/2006/relationships/hyperlink" Target="https://www.temi.com/editor/t/elea9IG3idd-SqSSYZ833TOzWESuQPnvaht1Ne8L1nn-nBen_tSq1wfDbA6e6ApWKdmqezVVmYTw54g0iL99L7VMoAA?loadFrom=DocumentDeeplink&amp;ts=82.56" TargetMode="External" /><Relationship Id="rId16" Type="http://schemas.openxmlformats.org/officeDocument/2006/relationships/hyperlink" Target="https://www.temi.com/editor/t/elea9IG3idd-SqSSYZ833TOzWESuQPnvaht1Ne8L1nn-nBen_tSq1wfDbA6e6ApWKdmqezVVmYTw54g0iL99L7VMoAA?loadFrom=DocumentDeeplink&amp;ts=83.94" TargetMode="External" /><Relationship Id="rId17" Type="http://schemas.openxmlformats.org/officeDocument/2006/relationships/hyperlink" Target="https://www.temi.com/editor/t/elea9IG3idd-SqSSYZ833TOzWESuQPnvaht1Ne8L1nn-nBen_tSq1wfDbA6e6ApWKdmqezVVmYTw54g0iL99L7VMoAA?loadFrom=DocumentDeeplink&amp;ts=99.78" TargetMode="External" /><Relationship Id="rId18" Type="http://schemas.openxmlformats.org/officeDocument/2006/relationships/hyperlink" Target="https://www.temi.com/editor/t/elea9IG3idd-SqSSYZ833TOzWESuQPnvaht1Ne8L1nn-nBen_tSq1wfDbA6e6ApWKdmqezVVmYTw54g0iL99L7VMoAA?loadFrom=DocumentDeeplink&amp;ts=143.15" TargetMode="External" /><Relationship Id="rId19" Type="http://schemas.openxmlformats.org/officeDocument/2006/relationships/hyperlink" Target="https://www.temi.com/editor/t/elea9IG3idd-SqSSYZ833TOzWESuQPnvaht1Ne8L1nn-nBen_tSq1wfDbA6e6ApWKdmqezVVmYTw54g0iL99L7VMoAA?loadFrom=DocumentDeeplink&amp;ts=188.639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elea9IG3idd-SqSSYZ833TOzWESuQPnvaht1Ne8L1nn-nBen_tSq1wfDbA6e6ApWKdmqezVVmYTw54g0iL99L7VMoAA?loadFrom=DocumentDeeplink&amp;ts=244.95" TargetMode="External" /><Relationship Id="rId21" Type="http://schemas.openxmlformats.org/officeDocument/2006/relationships/hyperlink" Target="https://www.temi.com/editor/t/elea9IG3idd-SqSSYZ833TOzWESuQPnvaht1Ne8L1nn-nBen_tSq1wfDbA6e6ApWKdmqezVVmYTw54g0iL99L7VMoAA?loadFrom=DocumentDeeplink&amp;ts=270.12" TargetMode="External" /><Relationship Id="rId22" Type="http://schemas.openxmlformats.org/officeDocument/2006/relationships/hyperlink" Target="https://www.temi.com/editor/t/elea9IG3idd-SqSSYZ833TOzWESuQPnvaht1Ne8L1nn-nBen_tSq1wfDbA6e6ApWKdmqezVVmYTw54g0iL99L7VMoAA?loadFrom=DocumentDeeplink&amp;ts=271.6" TargetMode="External" /><Relationship Id="rId23" Type="http://schemas.openxmlformats.org/officeDocument/2006/relationships/hyperlink" Target="https://www.temi.com/editor/t/elea9IG3idd-SqSSYZ833TOzWESuQPnvaht1Ne8L1nn-nBen_tSq1wfDbA6e6ApWKdmqezVVmYTw54g0iL99L7VMoAA?loadFrom=DocumentDeeplink&amp;ts=286.089" TargetMode="External" /><Relationship Id="rId24" Type="http://schemas.openxmlformats.org/officeDocument/2006/relationships/hyperlink" Target="https://www.temi.com/editor/t/elea9IG3idd-SqSSYZ833TOzWESuQPnvaht1Ne8L1nn-nBen_tSq1wfDbA6e6ApWKdmqezVVmYTw54g0iL99L7VMoAA?loadFrom=DocumentDeeplink&amp;ts=286.73" TargetMode="External" /><Relationship Id="rId25" Type="http://schemas.openxmlformats.org/officeDocument/2006/relationships/hyperlink" Target="https://www.temi.com/editor/t/elea9IG3idd-SqSSYZ833TOzWESuQPnvaht1Ne8L1nn-nBen_tSq1wfDbA6e6ApWKdmqezVVmYTw54g0iL99L7VMoAA?loadFrom=DocumentDeeplink&amp;ts=322.25" TargetMode="External" /><Relationship Id="rId26" Type="http://schemas.openxmlformats.org/officeDocument/2006/relationships/hyperlink" Target="https://www.temi.com/editor/t/elea9IG3idd-SqSSYZ833TOzWESuQPnvaht1Ne8L1nn-nBen_tSq1wfDbA6e6ApWKdmqezVVmYTw54g0iL99L7VMoAA?loadFrom=DocumentDeeplink&amp;ts=359.92" TargetMode="External" /><Relationship Id="rId27" Type="http://schemas.openxmlformats.org/officeDocument/2006/relationships/hyperlink" Target="https://www.temi.com/editor/t/elea9IG3idd-SqSSYZ833TOzWESuQPnvaht1Ne8L1nn-nBen_tSq1wfDbA6e6ApWKdmqezVVmYTw54g0iL99L7VMoAA?loadFrom=DocumentDeeplink&amp;ts=399.04" TargetMode="External" /><Relationship Id="rId28" Type="http://schemas.openxmlformats.org/officeDocument/2006/relationships/hyperlink" Target="https://www.temi.com/editor/t/elea9IG3idd-SqSSYZ833TOzWESuQPnvaht1Ne8L1nn-nBen_tSq1wfDbA6e6ApWKdmqezVVmYTw54g0iL99L7VMoAA?loadFrom=DocumentDeeplink&amp;ts=441.4" TargetMode="External" /><Relationship Id="rId29" Type="http://schemas.openxmlformats.org/officeDocument/2006/relationships/hyperlink" Target="https://www.temi.com/editor/t/elea9IG3idd-SqSSYZ833TOzWESuQPnvaht1Ne8L1nn-nBen_tSq1wfDbA6e6ApWKdmqezVVmYTw54g0iL99L7VMoAA?loadFrom=DocumentDeeplink&amp;ts=484.5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elea9IG3idd-SqSSYZ833TOzWESuQPnvaht1Ne8L1nn-nBen_tSq1wfDbA6e6ApWKdmqezVVmYTw54g0iL99L7VMoAA?loadFrom=DocumentDeeplink&amp;ts=531.57" TargetMode="External" /><Relationship Id="rId31" Type="http://schemas.openxmlformats.org/officeDocument/2006/relationships/hyperlink" Target="https://www.temi.com/editor/t/elea9IG3idd-SqSSYZ833TOzWESuQPnvaht1Ne8L1nn-nBen_tSq1wfDbA6e6ApWKdmqezVVmYTw54g0iL99L7VMoAA?loadFrom=DocumentDeeplink&amp;ts=587.61" TargetMode="External" /><Relationship Id="rId32" Type="http://schemas.openxmlformats.org/officeDocument/2006/relationships/hyperlink" Target="https://www.temi.com/editor/t/elea9IG3idd-SqSSYZ833TOzWESuQPnvaht1Ne8L1nn-nBen_tSq1wfDbA6e6ApWKdmqezVVmYTw54g0iL99L7VMoAA?loadFrom=DocumentDeeplink&amp;ts=645.07" TargetMode="External" /><Relationship Id="rId33" Type="http://schemas.openxmlformats.org/officeDocument/2006/relationships/hyperlink" Target="https://www.temi.com/editor/t/elea9IG3idd-SqSSYZ833TOzWESuQPnvaht1Ne8L1nn-nBen_tSq1wfDbA6e6ApWKdmqezVVmYTw54g0iL99L7VMoAA?loadFrom=DocumentDeeplink&amp;ts=662.84" TargetMode="External" /><Relationship Id="rId34" Type="http://schemas.openxmlformats.org/officeDocument/2006/relationships/hyperlink" Target="https://www.temi.com/editor/t/elea9IG3idd-SqSSYZ833TOzWESuQPnvaht1Ne8L1nn-nBen_tSq1wfDbA6e6ApWKdmqezVVmYTw54g0iL99L7VMoAA?loadFrom=DocumentDeeplink&amp;ts=677.91" TargetMode="External" /><Relationship Id="rId35" Type="http://schemas.openxmlformats.org/officeDocument/2006/relationships/hyperlink" Target="https://www.temi.com/editor/t/elea9IG3idd-SqSSYZ833TOzWESuQPnvaht1Ne8L1nn-nBen_tSq1wfDbA6e6ApWKdmqezVVmYTw54g0iL99L7VMoAA?loadFrom=DocumentDeeplink&amp;ts=715.309" TargetMode="External" /><Relationship Id="rId36" Type="http://schemas.openxmlformats.org/officeDocument/2006/relationships/hyperlink" Target="https://www.temi.com/editor/t/elea9IG3idd-SqSSYZ833TOzWESuQPnvaht1Ne8L1nn-nBen_tSq1wfDbA6e6ApWKdmqezVVmYTw54g0iL99L7VMoAA?loadFrom=DocumentDeeplink&amp;ts=786.84" TargetMode="External" /><Relationship Id="rId37" Type="http://schemas.openxmlformats.org/officeDocument/2006/relationships/hyperlink" Target="https://www.temi.com/editor/t/elea9IG3idd-SqSSYZ833TOzWESuQPnvaht1Ne8L1nn-nBen_tSq1wfDbA6e6ApWKdmqezVVmYTw54g0iL99L7VMoAA?loadFrom=DocumentDeeplink&amp;ts=821.3" TargetMode="External" /><Relationship Id="rId38" Type="http://schemas.openxmlformats.org/officeDocument/2006/relationships/hyperlink" Target="https://www.temi.com/editor/t/elea9IG3idd-SqSSYZ833TOzWESuQPnvaht1Ne8L1nn-nBen_tSq1wfDbA6e6ApWKdmqezVVmYTw54g0iL99L7VMoAA?loadFrom=DocumentDeeplink&amp;ts=822" TargetMode="External" /><Relationship Id="rId39" Type="http://schemas.openxmlformats.org/officeDocument/2006/relationships/hyperlink" Target="https://www.temi.com/editor/t/elea9IG3idd-SqSSYZ833TOzWESuQPnvaht1Ne8L1nn-nBen_tSq1wfDbA6e6ApWKdmqezVVmYTw54g0iL99L7VMoAA?loadFrom=DocumentDeeplink&amp;ts=867.33" TargetMode="External" /><Relationship Id="rId4" Type="http://schemas.openxmlformats.org/officeDocument/2006/relationships/hyperlink" Target="https://www.temi.com/editor/t/elea9IG3idd-SqSSYZ833TOzWESuQPnvaht1Ne8L1nn-nBen_tSq1wfDbA6e6ApWKdmqezVVmYTw54g0iL99L7VMoAA?loadFrom=DocumentDeeplink&amp;ts=2.93" TargetMode="External" /><Relationship Id="rId40" Type="http://schemas.openxmlformats.org/officeDocument/2006/relationships/hyperlink" Target="https://www.temi.com/editor/t/elea9IG3idd-SqSSYZ833TOzWESuQPnvaht1Ne8L1nn-nBen_tSq1wfDbA6e6ApWKdmqezVVmYTw54g0iL99L7VMoAA?loadFrom=DocumentDeeplink&amp;ts=938.06" TargetMode="External" /><Relationship Id="rId41" Type="http://schemas.openxmlformats.org/officeDocument/2006/relationships/hyperlink" Target="https://www.temi.com/editor/t/elea9IG3idd-SqSSYZ833TOzWESuQPnvaht1Ne8L1nn-nBen_tSq1wfDbA6e6ApWKdmqezVVmYTw54g0iL99L7VMoAA?loadFrom=DocumentDeeplink&amp;ts=967.12" TargetMode="External" /><Relationship Id="rId42" Type="http://schemas.openxmlformats.org/officeDocument/2006/relationships/hyperlink" Target="https://www.temi.com/editor/t/elea9IG3idd-SqSSYZ833TOzWESuQPnvaht1Ne8L1nn-nBen_tSq1wfDbA6e6ApWKdmqezVVmYTw54g0iL99L7VMoAA?loadFrom=DocumentDeeplink&amp;ts=1008.55" TargetMode="External" /><Relationship Id="rId43" Type="http://schemas.openxmlformats.org/officeDocument/2006/relationships/hyperlink" Target="https://www.temi.com/editor/t/elea9IG3idd-SqSSYZ833TOzWESuQPnvaht1Ne8L1nn-nBen_tSq1wfDbA6e6ApWKdmqezVVmYTw54g0iL99L7VMoAA?loadFrom=DocumentDeeplink&amp;ts=1044.619" TargetMode="External" /><Relationship Id="rId44" Type="http://schemas.openxmlformats.org/officeDocument/2006/relationships/hyperlink" Target="https://www.temi.com/editor/t/elea9IG3idd-SqSSYZ833TOzWESuQPnvaht1Ne8L1nn-nBen_tSq1wfDbA6e6ApWKdmqezVVmYTw54g0iL99L7VMoAA?loadFrom=DocumentDeeplink&amp;ts=1073.52" TargetMode="External" /><Relationship Id="rId45" Type="http://schemas.openxmlformats.org/officeDocument/2006/relationships/hyperlink" Target="https://www.temi.com/editor/t/elea9IG3idd-SqSSYZ833TOzWESuQPnvaht1Ne8L1nn-nBen_tSq1wfDbA6e6ApWKdmqezVVmYTw54g0iL99L7VMoAA?loadFrom=DocumentDeeplink&amp;ts=1117.1" TargetMode="External" /><Relationship Id="rId46" Type="http://schemas.openxmlformats.org/officeDocument/2006/relationships/hyperlink" Target="https://www.temi.com/editor/t/elea9IG3idd-SqSSYZ833TOzWESuQPnvaht1Ne8L1nn-nBen_tSq1wfDbA6e6ApWKdmqezVVmYTw54g0iL99L7VMoAA?loadFrom=DocumentDeeplink&amp;ts=1155.03" TargetMode="External" /><Relationship Id="rId47" Type="http://schemas.openxmlformats.org/officeDocument/2006/relationships/hyperlink" Target="https://www.temi.com/editor/t/elea9IG3idd-SqSSYZ833TOzWESuQPnvaht1Ne8L1nn-nBen_tSq1wfDbA6e6ApWKdmqezVVmYTw54g0iL99L7VMoAA?loadFrom=DocumentDeeplink&amp;ts=1176.91" TargetMode="External" /><Relationship Id="rId48" Type="http://schemas.openxmlformats.org/officeDocument/2006/relationships/hyperlink" Target="https://www.temi.com/editor/t/elea9IG3idd-SqSSYZ833TOzWESuQPnvaht1Ne8L1nn-nBen_tSq1wfDbA6e6ApWKdmqezVVmYTw54g0iL99L7VMoAA?loadFrom=DocumentDeeplink&amp;ts=1177.71" TargetMode="External" /><Relationship Id="rId49" Type="http://schemas.openxmlformats.org/officeDocument/2006/relationships/hyperlink" Target="https://www.temi.com/editor/t/elea9IG3idd-SqSSYZ833TOzWESuQPnvaht1Ne8L1nn-nBen_tSq1wfDbA6e6ApWKdmqezVVmYTw54g0iL99L7VMoAA?loadFrom=DocumentDeeplink&amp;ts=1188.29" TargetMode="External" /><Relationship Id="rId5" Type="http://schemas.openxmlformats.org/officeDocument/2006/relationships/hyperlink" Target="https://www.temi.com/editor/t/elea9IG3idd-SqSSYZ833TOzWESuQPnvaht1Ne8L1nn-nBen_tSq1wfDbA6e6ApWKdmqezVVmYTw54g0iL99L7VMoAA?loadFrom=DocumentDeeplink&amp;ts=28.05" TargetMode="External" /><Relationship Id="rId50" Type="http://schemas.openxmlformats.org/officeDocument/2006/relationships/hyperlink" Target="https://www.temi.com/editor/t/elea9IG3idd-SqSSYZ833TOzWESuQPnvaht1Ne8L1nn-nBen_tSq1wfDbA6e6ApWKdmqezVVmYTw54g0iL99L7VMoAA?loadFrom=DocumentDeeplink&amp;ts=1209.21" TargetMode="External" /><Relationship Id="rId51" Type="http://schemas.openxmlformats.org/officeDocument/2006/relationships/hyperlink" Target="https://www.temi.com/editor/t/elea9IG3idd-SqSSYZ833TOzWESuQPnvaht1Ne8L1nn-nBen_tSq1wfDbA6e6ApWKdmqezVVmYTw54g0iL99L7VMoAA?loadFrom=DocumentDeeplink&amp;ts=1209.44" TargetMode="External" /><Relationship Id="rId52" Type="http://schemas.openxmlformats.org/officeDocument/2006/relationships/hyperlink" Target="https://www.temi.com/editor/t/elea9IG3idd-SqSSYZ833TOzWESuQPnvaht1Ne8L1nn-nBen_tSq1wfDbA6e6ApWKdmqezVVmYTw54g0iL99L7VMoAA?loadFrom=DocumentDeeplink&amp;ts=1212.09" TargetMode="External" /><Relationship Id="rId53" Type="http://schemas.openxmlformats.org/officeDocument/2006/relationships/hyperlink" Target="https://www.temi.com/editor/t/elea9IG3idd-SqSSYZ833TOzWESuQPnvaht1Ne8L1nn-nBen_tSq1wfDbA6e6ApWKdmqezVVmYTw54g0iL99L7VMoAA?loadFrom=DocumentDeeplink&amp;ts=1217.359" TargetMode="External" /><Relationship Id="rId54" Type="http://schemas.openxmlformats.org/officeDocument/2006/relationships/hyperlink" Target="https://www.temi.com/editor/t/elea9IG3idd-SqSSYZ833TOzWESuQPnvaht1Ne8L1nn-nBen_tSq1wfDbA6e6ApWKdmqezVVmYTw54g0iL99L7VMoAA?loadFrom=DocumentDeeplink&amp;ts=1230.35" TargetMode="External" /><Relationship Id="rId55" Type="http://schemas.openxmlformats.org/officeDocument/2006/relationships/hyperlink" Target="https://www.temi.com/editor/t/elea9IG3idd-SqSSYZ833TOzWESuQPnvaht1Ne8L1nn-nBen_tSq1wfDbA6e6ApWKdmqezVVmYTw54g0iL99L7VMoAA?loadFrom=DocumentDeeplink&amp;ts=1255.119" TargetMode="External" /><Relationship Id="rId56" Type="http://schemas.openxmlformats.org/officeDocument/2006/relationships/hyperlink" Target="https://www.temi.com/editor/t/elea9IG3idd-SqSSYZ833TOzWESuQPnvaht1Ne8L1nn-nBen_tSq1wfDbA6e6ApWKdmqezVVmYTw54g0iL99L7VMoAA?loadFrom=DocumentDeeplink&amp;ts=1256.44" TargetMode="External" /><Relationship Id="rId57" Type="http://schemas.openxmlformats.org/officeDocument/2006/relationships/hyperlink" Target="https://www.temi.com/editor/t/elea9IG3idd-SqSSYZ833TOzWESuQPnvaht1Ne8L1nn-nBen_tSq1wfDbA6e6ApWKdmqezVVmYTw54g0iL99L7VMoAA?loadFrom=DocumentDeeplink&amp;ts=1280.32" TargetMode="External" /><Relationship Id="rId58" Type="http://schemas.openxmlformats.org/officeDocument/2006/relationships/hyperlink" Target="https://www.temi.com/editor/t/elea9IG3idd-SqSSYZ833TOzWESuQPnvaht1Ne8L1nn-nBen_tSq1wfDbA6e6ApWKdmqezVVmYTw54g0iL99L7VMoAA?loadFrom=DocumentDeeplink&amp;ts=1314.04" TargetMode="External" /><Relationship Id="rId59" Type="http://schemas.openxmlformats.org/officeDocument/2006/relationships/hyperlink" Target="https://www.temi.com/editor/t/elea9IG3idd-SqSSYZ833TOzWESuQPnvaht1Ne8L1nn-nBen_tSq1wfDbA6e6ApWKdmqezVVmYTw54g0iL99L7VMoAA?loadFrom=DocumentDeeplink&amp;ts=1315.6" TargetMode="External" /><Relationship Id="rId6" Type="http://schemas.openxmlformats.org/officeDocument/2006/relationships/hyperlink" Target="https://www.temi.com/editor/t/elea9IG3idd-SqSSYZ833TOzWESuQPnvaht1Ne8L1nn-nBen_tSq1wfDbA6e6ApWKdmqezVVmYTw54g0iL99L7VMoAA?loadFrom=DocumentDeeplink&amp;ts=31.43" TargetMode="External" /><Relationship Id="rId60" Type="http://schemas.openxmlformats.org/officeDocument/2006/relationships/hyperlink" Target="https://www.temi.com/editor/t/elea9IG3idd-SqSSYZ833TOzWESuQPnvaht1Ne8L1nn-nBen_tSq1wfDbA6e6ApWKdmqezVVmYTw54g0iL99L7VMoAA?loadFrom=DocumentDeeplink&amp;ts=1330.54" TargetMode="External" /><Relationship Id="rId61" Type="http://schemas.openxmlformats.org/officeDocument/2006/relationships/hyperlink" Target="https://www.temi.com/editor/t/elea9IG3idd-SqSSYZ833TOzWESuQPnvaht1Ne8L1nn-nBen_tSq1wfDbA6e6ApWKdmqezVVmYTw54g0iL99L7VMoAA?loadFrom=DocumentDeeplink&amp;ts=1353.619" TargetMode="External" /><Relationship Id="rId62" Type="http://schemas.openxmlformats.org/officeDocument/2006/relationships/hyperlink" Target="https://www.temi.com/editor/t/elea9IG3idd-SqSSYZ833TOzWESuQPnvaht1Ne8L1nn-nBen_tSq1wfDbA6e6ApWKdmqezVVmYTw54g0iL99L7VMoAA?loadFrom=DocumentDeeplink&amp;ts=1354.04" TargetMode="External" /><Relationship Id="rId63" Type="http://schemas.openxmlformats.org/officeDocument/2006/relationships/hyperlink" Target="https://www.temi.com/editor/t/elea9IG3idd-SqSSYZ833TOzWESuQPnvaht1Ne8L1nn-nBen_tSq1wfDbA6e6ApWKdmqezVVmYTw54g0iL99L7VMoAA?loadFrom=DocumentDeeplink&amp;ts=1362.85" TargetMode="External" /><Relationship Id="rId64" Type="http://schemas.openxmlformats.org/officeDocument/2006/relationships/hyperlink" Target="https://www.temi.com/editor/t/elea9IG3idd-SqSSYZ833TOzWESuQPnvaht1Ne8L1nn-nBen_tSq1wfDbA6e6ApWKdmqezVVmYTw54g0iL99L7VMoAA?loadFrom=DocumentDeeplink&amp;ts=1363.19" TargetMode="External" /><Relationship Id="rId65" Type="http://schemas.openxmlformats.org/officeDocument/2006/relationships/hyperlink" Target="https://www.temi.com/editor/t/elea9IG3idd-SqSSYZ833TOzWESuQPnvaht1Ne8L1nn-nBen_tSq1wfDbA6e6ApWKdmqezVVmYTw54g0iL99L7VMoAA?loadFrom=DocumentDeeplink&amp;ts=1410.35" TargetMode="External" /><Relationship Id="rId66" Type="http://schemas.openxmlformats.org/officeDocument/2006/relationships/hyperlink" Target="https://www.temi.com/editor/t/elea9IG3idd-SqSSYZ833TOzWESuQPnvaht1Ne8L1nn-nBen_tSq1wfDbA6e6ApWKdmqezVVmYTw54g0iL99L7VMoAA?loadFrom=DocumentDeeplink&amp;ts=1458.49" TargetMode="External" /><Relationship Id="rId67" Type="http://schemas.openxmlformats.org/officeDocument/2006/relationships/hyperlink" Target="https://www.temi.com/editor/t/elea9IG3idd-SqSSYZ833TOzWESuQPnvaht1Ne8L1nn-nBen_tSq1wfDbA6e6ApWKdmqezVVmYTw54g0iL99L7VMoAA?loadFrom=DocumentDeeplink&amp;ts=1501.79" TargetMode="External" /><Relationship Id="rId68" Type="http://schemas.openxmlformats.org/officeDocument/2006/relationships/hyperlink" Target="https://www.temi.com/editor/t/elea9IG3idd-SqSSYZ833TOzWESuQPnvaht1Ne8L1nn-nBen_tSq1wfDbA6e6ApWKdmqezVVmYTw54g0iL99L7VMoAA?loadFrom=DocumentDeeplink&amp;ts=1509.869" TargetMode="External" /><Relationship Id="rId69" Type="http://schemas.openxmlformats.org/officeDocument/2006/relationships/hyperlink" Target="https://www.temi.com/editor/t/elea9IG3idd-SqSSYZ833TOzWESuQPnvaht1Ne8L1nn-nBen_tSq1wfDbA6e6ApWKdmqezVVmYTw54g0iL99L7VMoAA?loadFrom=DocumentDeeplink&amp;ts=1513.27" TargetMode="External" /><Relationship Id="rId7" Type="http://schemas.openxmlformats.org/officeDocument/2006/relationships/hyperlink" Target="https://www.temi.com/editor/t/elea9IG3idd-SqSSYZ833TOzWESuQPnvaht1Ne8L1nn-nBen_tSq1wfDbA6e6ApWKdmqezVVmYTw54g0iL99L7VMoAA?loadFrom=DocumentDeeplink&amp;ts=32.45" TargetMode="External" /><Relationship Id="rId70" Type="http://schemas.openxmlformats.org/officeDocument/2006/relationships/hyperlink" Target="https://www.temi.com/editor/t/elea9IG3idd-SqSSYZ833TOzWESuQPnvaht1Ne8L1nn-nBen_tSq1wfDbA6e6ApWKdmqezVVmYTw54g0iL99L7VMoAA?loadFrom=DocumentDeeplink&amp;ts=1534.56" TargetMode="External" /><Relationship Id="rId71" Type="http://schemas.openxmlformats.org/officeDocument/2006/relationships/hyperlink" Target="https://www.temi.com/editor/t/elea9IG3idd-SqSSYZ833TOzWESuQPnvaht1Ne8L1nn-nBen_tSq1wfDbA6e6ApWKdmqezVVmYTw54g0iL99L7VMoAA?loadFrom=DocumentDeeplink&amp;ts=1536.88" TargetMode="External" /><Relationship Id="rId72" Type="http://schemas.openxmlformats.org/officeDocument/2006/relationships/theme" Target="theme/theme1.xml" /><Relationship Id="rId73" Type="http://schemas.openxmlformats.org/officeDocument/2006/relationships/styles" Target="styles.xml" /><Relationship Id="rId8" Type="http://schemas.openxmlformats.org/officeDocument/2006/relationships/hyperlink" Target="https://www.temi.com/editor/t/elea9IG3idd-SqSSYZ833TOzWESuQPnvaht1Ne8L1nn-nBen_tSq1wfDbA6e6ApWKdmqezVVmYTw54g0iL99L7VMoAA?loadFrom=DocumentDeeplink&amp;ts=39.01" TargetMode="External" /><Relationship Id="rId9" Type="http://schemas.openxmlformats.org/officeDocument/2006/relationships/hyperlink" Target="https://www.temi.com/editor/t/elea9IG3idd-SqSSYZ833TOzWESuQPnvaht1Ne8L1nn-nBen_tSq1wfDbA6e6ApWKdmqezVVmYTw54g0iL99L7VMoAA?loadFrom=DocumentDeeplink&amp;ts=40.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