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Bhargava.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Non-Obvious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ignite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non-obvious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conventional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Non-Obvious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promises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Non-Obvious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advertising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non-obvious.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non-obvious.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co-author,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non-obvious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non-obvious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complacent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harmful.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complacency.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skydiving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adventurous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ordinarily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IKEA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furniture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instructions.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mindlessly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instructions.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transportation.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teenager,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twenties,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Florida,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transportation.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knuckled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heavily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updated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Siri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Siri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42nd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44th.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41st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instructions.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button.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heavily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deadlines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administrators,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plagiarism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grammatical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syntax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open-ended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parameters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surface,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assignment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looming,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demoralizing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all-nighter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optimize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thumbing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elicit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nugget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conversationalist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avoid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graciously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checklist.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checklist,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gimme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gimme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demonstrates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homework.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demonstrates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copywriting,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candidates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candidate,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scroll,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non-obvious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advertising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B2B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microprocessor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afternoon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toothpaste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atmosphere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microprocessor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enterprise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toothpaste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grocery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non-obvious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advertising,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copywriter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&amp;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Rubicam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&amp;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Rubicam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copywriting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&amp;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Rubicam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trajectory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advertising.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Bowl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pharmaceuticals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deadlines.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advertising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translates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advertising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persuasion.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persuade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Advertising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intimidating.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t-shirts,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reputation,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indicates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Olympics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cauliflower.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dimension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sanitize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implemented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Ogilvy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conventions,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conventions,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Ogilvy,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conventions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name@ogilvy.com.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circumventing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robotic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dozen.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parameter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billionaires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candidate.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accidentally,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Well-rounded,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one-on-one,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spectrum.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reluctant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tennis.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frustrated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surprised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surface,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non-obvious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illustrations,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habits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Bhargava.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day-to-Day.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inventive,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Non-Obvious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September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Rohit Bhargava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U9conwhbXpn9gpwPrPamIMf26ULG3ItWBXSwrZWX5NmRqotIsHbe7TOviytkYzB9V_vpXQqpRkqj38lmmmPE8_VuJ0g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